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1E6" w:rsidRDefault="00765288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GLBUH\Pictures\2018-02-12 смета 2018\смета 20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LBUH\Pictures\2018-02-12 смета 2018\смета 2018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5288" w:rsidRDefault="00765288"/>
    <w:p w:rsidR="00765288" w:rsidRDefault="00765288"/>
    <w:p w:rsidR="00765288" w:rsidRDefault="00765288"/>
    <w:p w:rsidR="00765288" w:rsidRDefault="0076528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GLBUH\Pictures\2018-02-12 смета 2018\смета 2018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LBUH\Pictures\2018-02-12 смета 2018\смета 2018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5288" w:rsidRDefault="00765288"/>
    <w:p w:rsidR="00765288" w:rsidRDefault="00765288"/>
    <w:p w:rsidR="00765288" w:rsidRDefault="00765288"/>
    <w:p w:rsidR="00765288" w:rsidRDefault="0076528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GLBUH\Pictures\2018-02-12 смета 2018\смета 2018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LBUH\Pictures\2018-02-12 смета 2018\смета 2018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5288" w:rsidRDefault="00765288"/>
    <w:p w:rsidR="00765288" w:rsidRDefault="00765288"/>
    <w:p w:rsidR="00765288" w:rsidRDefault="00765288"/>
    <w:p w:rsidR="00765288" w:rsidRDefault="00765288"/>
    <w:p w:rsidR="00765288" w:rsidRDefault="00765288"/>
    <w:sectPr w:rsidR="00765288" w:rsidSect="006501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5288"/>
    <w:rsid w:val="006501E6"/>
    <w:rsid w:val="007652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1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2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Company>Krokoz™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GLBUH</dc:creator>
  <cp:keywords/>
  <dc:description/>
  <cp:lastModifiedBy>GLBUH</cp:lastModifiedBy>
  <cp:revision>3</cp:revision>
  <dcterms:created xsi:type="dcterms:W3CDTF">2018-02-12T11:24:00Z</dcterms:created>
  <dcterms:modified xsi:type="dcterms:W3CDTF">2018-02-12T11:24:00Z</dcterms:modified>
</cp:coreProperties>
</file>